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44B41" w14:textId="42380CAA" w:rsidR="004A0C0A" w:rsidRDefault="00D97E2F" w:rsidP="004A0C0A">
      <w:pPr>
        <w:widowControl w:val="0"/>
        <w:autoSpaceDE w:val="0"/>
        <w:autoSpaceDN w:val="0"/>
        <w:adjustRightInd w:val="0"/>
        <w:spacing w:after="0"/>
        <w:rPr>
          <w:rFonts w:ascii="Helvetica" w:hAnsi="Helvetica" w:cs="Helvetica"/>
          <w:sz w:val="26"/>
          <w:szCs w:val="26"/>
        </w:rPr>
      </w:pPr>
      <w:r>
        <w:rPr>
          <w:noProof/>
          <w:lang w:eastAsia="en-US"/>
        </w:rPr>
        <mc:AlternateContent>
          <mc:Choice Requires="wps">
            <w:drawing>
              <wp:anchor distT="0" distB="0" distL="114300" distR="114300" simplePos="0" relativeHeight="251661312" behindDoc="0" locked="0" layoutInCell="1" allowOverlap="1" wp14:anchorId="6BC067A0" wp14:editId="79CF62CE">
                <wp:simplePos x="0" y="0"/>
                <wp:positionH relativeFrom="column">
                  <wp:posOffset>1828800</wp:posOffset>
                </wp:positionH>
                <wp:positionV relativeFrom="paragraph">
                  <wp:posOffset>0</wp:posOffset>
                </wp:positionV>
                <wp:extent cx="5231130" cy="685800"/>
                <wp:effectExtent l="0" t="25400" r="0" b="25400"/>
                <wp:wrapThrough wrapText="bothSides">
                  <wp:wrapPolygon edited="0">
                    <wp:start x="105" y="-800"/>
                    <wp:lineTo x="105" y="21600"/>
                    <wp:lineTo x="21395" y="21600"/>
                    <wp:lineTo x="21395" y="-800"/>
                    <wp:lineTo x="105" y="-800"/>
                  </wp:wrapPolygon>
                </wp:wrapThrough>
                <wp:docPr id="2" name="Text Box 2"/>
                <wp:cNvGraphicFramePr/>
                <a:graphic xmlns:a="http://schemas.openxmlformats.org/drawingml/2006/main">
                  <a:graphicData uri="http://schemas.microsoft.com/office/word/2010/wordprocessingShape">
                    <wps:wsp>
                      <wps:cNvSpPr txBox="1"/>
                      <wps:spPr>
                        <a:xfrm>
                          <a:off x="0" y="0"/>
                          <a:ext cx="5231130" cy="685800"/>
                        </a:xfrm>
                        <a:prstGeom prst="rect">
                          <a:avLst/>
                        </a:prstGeom>
                        <a:noFill/>
                        <a:ln>
                          <a:noFill/>
                        </a:ln>
                        <a:effectLst/>
                        <a:extLst>
                          <a:ext uri="{C572A759-6A51-4108-AA02-DFA0A04FC94B}">
                            <ma14:wrappingTextBoxFlag xmlns:ma14="http://schemas.microsoft.com/office/mac/drawingml/2011/main"/>
                          </a:ext>
                        </a:extLst>
                      </wps:spPr>
                      <wps:txbx>
                        <w:txbxContent>
                          <w:p w14:paraId="3BF9F057" w14:textId="77777777" w:rsidR="002E6EC5" w:rsidRPr="004A0C0A" w:rsidRDefault="002E6EC5" w:rsidP="004A0C0A">
                            <w:pPr>
                              <w:widowControl w:val="0"/>
                              <w:autoSpaceDE w:val="0"/>
                              <w:autoSpaceDN w:val="0"/>
                              <w:adjustRightInd w:val="0"/>
                              <w:jc w:val="center"/>
                              <w:rPr>
                                <w:b/>
                                <w:caps/>
                                <w:noProof/>
                                <w:sz w:val="72"/>
                                <w:szCs w:val="72"/>
                                <w:lang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b/>
                                <w:caps/>
                                <w:noProof/>
                                <w:sz w:val="72"/>
                                <w:szCs w:val="72"/>
                                <w:lang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Lauderdale Profiles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in;margin-top:0;width:411.9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" filled="f" stroked="f">
                <v:textbox>
                  <w:txbxContent>
                    <w:p w14:paraId="3BF9F057" w14:textId="77777777" w:rsidR="002E6EC5" w:rsidRPr="004A0C0A" w:rsidRDefault="002E6EC5" w:rsidP="004A0C0A">
                      <w:pPr>
                        <w:widowControl w:val="0"/>
                        <w:autoSpaceDE w:val="0"/>
                        <w:autoSpaceDN w:val="0"/>
                        <w:adjustRightInd w:val="0"/>
                        <w:jc w:val="center"/>
                        <w:rPr>
                          <w:b/>
                          <w:caps/>
                          <w:noProof/>
                          <w:sz w:val="72"/>
                          <w:szCs w:val="72"/>
                          <w:lang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b/>
                          <w:caps/>
                          <w:noProof/>
                          <w:sz w:val="72"/>
                          <w:szCs w:val="72"/>
                          <w:lang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Lauderdale Profiles</w:t>
                      </w:r>
                    </w:p>
                  </w:txbxContent>
                </v:textbox>
                <w10:wrap type="through"/>
              </v:shape>
            </w:pict>
          </mc:Fallback>
        </mc:AlternateContent>
      </w:r>
    </w:p>
    <w:p w14:paraId="07C7E943" w14:textId="793A0754" w:rsidR="004A0C0A" w:rsidRDefault="00EC0D86" w:rsidP="00800666">
      <w:pPr>
        <w:widowControl w:val="0"/>
        <w:autoSpaceDE w:val="0"/>
        <w:autoSpaceDN w:val="0"/>
        <w:adjustRightInd w:val="0"/>
        <w:spacing w:after="0"/>
        <w:rPr>
          <w:rFonts w:ascii="Helvetica" w:hAnsi="Helvetica" w:cs="Helvetica"/>
          <w:sz w:val="26"/>
          <w:szCs w:val="26"/>
        </w:rPr>
      </w:pPr>
      <w:r>
        <w:rPr>
          <w:rFonts w:ascii="Helvetica" w:hAnsi="Helvetica" w:cs="Helvetica"/>
          <w:noProof/>
          <w:sz w:val="26"/>
          <w:szCs w:val="26"/>
          <w:lang w:eastAsia="en-US"/>
        </w:rPr>
        <w:drawing>
          <wp:anchor distT="0" distB="0" distL="114300" distR="114300" simplePos="0" relativeHeight="251663360" behindDoc="0" locked="0" layoutInCell="1" allowOverlap="1" wp14:anchorId="270580AD" wp14:editId="7B4AA601">
            <wp:simplePos x="0" y="0"/>
            <wp:positionH relativeFrom="column">
              <wp:posOffset>-594360</wp:posOffset>
            </wp:positionH>
            <wp:positionV relativeFrom="paragraph">
              <wp:posOffset>30480</wp:posOffset>
            </wp:positionV>
            <wp:extent cx="2156460" cy="2286000"/>
            <wp:effectExtent l="0" t="0" r="2540" b="0"/>
            <wp:wrapTight wrapText="bothSides">
              <wp:wrapPolygon edited="0">
                <wp:start x="3816" y="0"/>
                <wp:lineTo x="2290" y="720"/>
                <wp:lineTo x="2290" y="2160"/>
                <wp:lineTo x="3053" y="3840"/>
                <wp:lineTo x="1781" y="7680"/>
                <wp:lineTo x="763" y="8400"/>
                <wp:lineTo x="0" y="12720"/>
                <wp:lineTo x="0" y="16560"/>
                <wp:lineTo x="1781" y="19200"/>
                <wp:lineTo x="5088" y="21360"/>
                <wp:lineTo x="6106" y="21360"/>
                <wp:lineTo x="12975" y="21360"/>
                <wp:lineTo x="15265" y="21360"/>
                <wp:lineTo x="19081" y="19920"/>
                <wp:lineTo x="19336" y="19200"/>
                <wp:lineTo x="21371" y="15360"/>
                <wp:lineTo x="21371" y="9120"/>
                <wp:lineTo x="20353" y="7680"/>
                <wp:lineTo x="18827" y="3840"/>
                <wp:lineTo x="19336" y="2640"/>
                <wp:lineTo x="19081" y="960"/>
                <wp:lineTo x="18064" y="0"/>
                <wp:lineTo x="3816" y="0"/>
              </wp:wrapPolygon>
            </wp:wrapTight>
            <wp:docPr id="7" name="Picture 7" descr="Macintosh HD:Users:teach:Downloads:tiger-161802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each:Downloads:tiger-161802_64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646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4C715B" w14:textId="3700F9EB" w:rsidR="004A0C0A" w:rsidRDefault="004A0C0A" w:rsidP="00800666">
      <w:pPr>
        <w:widowControl w:val="0"/>
        <w:autoSpaceDE w:val="0"/>
        <w:autoSpaceDN w:val="0"/>
        <w:adjustRightInd w:val="0"/>
        <w:spacing w:after="0"/>
        <w:rPr>
          <w:rFonts w:ascii="Helvetica" w:hAnsi="Helvetica" w:cs="Helvetica"/>
          <w:sz w:val="26"/>
          <w:szCs w:val="26"/>
        </w:rPr>
      </w:pPr>
    </w:p>
    <w:p w14:paraId="5EA56482" w14:textId="1FD69220" w:rsidR="004A0C0A" w:rsidRDefault="004A0C0A" w:rsidP="00430A19">
      <w:pPr>
        <w:widowControl w:val="0"/>
        <w:autoSpaceDE w:val="0"/>
        <w:autoSpaceDN w:val="0"/>
        <w:adjustRightInd w:val="0"/>
        <w:spacing w:after="0"/>
        <w:jc w:val="right"/>
        <w:rPr>
          <w:rFonts w:ascii="Helvetica" w:hAnsi="Helvetica" w:cs="Helvetica"/>
          <w:sz w:val="26"/>
          <w:szCs w:val="26"/>
        </w:rPr>
      </w:pPr>
    </w:p>
    <w:p w14:paraId="0A0DAEC4" w14:textId="4D6B54E0" w:rsidR="004A0C0A" w:rsidRDefault="007B50D5" w:rsidP="00800666">
      <w:pPr>
        <w:widowControl w:val="0"/>
        <w:autoSpaceDE w:val="0"/>
        <w:autoSpaceDN w:val="0"/>
        <w:adjustRightInd w:val="0"/>
        <w:spacing w:after="0"/>
        <w:rPr>
          <w:rFonts w:ascii="Helvetica" w:hAnsi="Helvetica" w:cs="Helvetica"/>
          <w:sz w:val="26"/>
          <w:szCs w:val="26"/>
        </w:rPr>
      </w:pPr>
      <w:r>
        <w:rPr>
          <w:rFonts w:ascii="Helvetica" w:hAnsi="Helvetica" w:cs="Helvetica"/>
          <w:noProof/>
          <w:sz w:val="26"/>
          <w:szCs w:val="26"/>
          <w:lang w:eastAsia="en-US"/>
        </w:rPr>
        <mc:AlternateContent>
          <mc:Choice Requires="wps">
            <w:drawing>
              <wp:anchor distT="0" distB="0" distL="114300" distR="114300" simplePos="0" relativeHeight="251664384" behindDoc="0" locked="0" layoutInCell="1" allowOverlap="1" wp14:anchorId="62D6DBC8" wp14:editId="149DBA4E">
                <wp:simplePos x="0" y="0"/>
                <wp:positionH relativeFrom="column">
                  <wp:posOffset>-358140</wp:posOffset>
                </wp:positionH>
                <wp:positionV relativeFrom="paragraph">
                  <wp:posOffset>464185</wp:posOffset>
                </wp:positionV>
                <wp:extent cx="3886200" cy="2057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8862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144F39" w14:textId="74680770" w:rsidR="002E6EC5" w:rsidRDefault="00F05C14" w:rsidP="00C70331">
                            <w:pPr>
                              <w:jc w:val="right"/>
                              <w:rPr>
                                <w:rFonts w:ascii="Helvetica" w:hAnsi="Helvetica" w:cs="Helvetica"/>
                                <w:b/>
                                <w:sz w:val="44"/>
                                <w:szCs w:val="44"/>
                              </w:rPr>
                            </w:pPr>
                            <w:r>
                              <w:rPr>
                                <w:rFonts w:ascii="Helvetica" w:hAnsi="Helvetica" w:cs="Helvetica"/>
                                <w:b/>
                                <w:sz w:val="44"/>
                                <w:szCs w:val="44"/>
                              </w:rPr>
                              <w:t>Jessie Ellison HHS ‘10</w:t>
                            </w:r>
                          </w:p>
                          <w:p w14:paraId="62302781" w14:textId="0016978D" w:rsidR="002E6EC5" w:rsidRPr="00C70331" w:rsidRDefault="00F05C14" w:rsidP="00C70331">
                            <w:pPr>
                              <w:jc w:val="right"/>
                              <w:rPr>
                                <w:rFonts w:ascii="Helvetica" w:hAnsi="Helvetica" w:cs="Helvetica"/>
                                <w:b/>
                                <w:sz w:val="44"/>
                                <w:szCs w:val="44"/>
                              </w:rPr>
                            </w:pPr>
                            <w:r>
                              <w:rPr>
                                <w:rFonts w:ascii="Helvetica" w:hAnsi="Helvetica" w:cs="Helvetica"/>
                                <w:sz w:val="32"/>
                                <w:szCs w:val="32"/>
                              </w:rPr>
                              <w:t xml:space="preserve">Campus Staff                              </w:t>
                            </w:r>
                            <w:r w:rsidR="002E6EC5">
                              <w:rPr>
                                <w:rFonts w:ascii="Helvetica" w:hAnsi="Helvetica" w:cs="Helvetica"/>
                                <w:sz w:val="32"/>
                                <w:szCs w:val="32"/>
                              </w:rPr>
                              <w:t xml:space="preserve"> </w:t>
                            </w:r>
                            <w:r>
                              <w:rPr>
                                <w:rFonts w:ascii="Helvetica" w:hAnsi="Helvetica" w:cs="Calibri"/>
                                <w:color w:val="000000" w:themeColor="text1"/>
                                <w:sz w:val="32"/>
                                <w:szCs w:val="32"/>
                              </w:rPr>
                              <w:t>Campus Outreach</w:t>
                            </w:r>
                          </w:p>
                          <w:p w14:paraId="62403E74" w14:textId="001E0920" w:rsidR="002E6EC5" w:rsidRPr="00251087" w:rsidRDefault="00F05C14" w:rsidP="00C70331">
                            <w:pPr>
                              <w:widowControl w:val="0"/>
                              <w:autoSpaceDE w:val="0"/>
                              <w:autoSpaceDN w:val="0"/>
                              <w:adjustRightInd w:val="0"/>
                              <w:spacing w:after="0"/>
                              <w:rPr>
                                <w:rFonts w:ascii="Calibri" w:hAnsi="Calibri" w:cs="Calibri"/>
                                <w:color w:val="000000" w:themeColor="text1"/>
                                <w:sz w:val="30"/>
                                <w:szCs w:val="30"/>
                              </w:rPr>
                            </w:pPr>
                            <w:r>
                              <w:rPr>
                                <w:rFonts w:ascii="Calibri" w:hAnsi="Calibri" w:cs="Calibri"/>
                                <w:color w:val="000000" w:themeColor="text1"/>
                                <w:sz w:val="30"/>
                                <w:szCs w:val="30"/>
                              </w:rPr>
                              <w:t>Undergraduate Degree in Organizational Leadership</w:t>
                            </w:r>
                          </w:p>
                          <w:p w14:paraId="0A65CCAD" w14:textId="65D6240B" w:rsidR="002E6EC5" w:rsidRPr="00251087" w:rsidRDefault="00F05C14" w:rsidP="00251087">
                            <w:pPr>
                              <w:rPr>
                                <w:b/>
                                <w:color w:val="000000" w:themeColor="text1"/>
                                <w:sz w:val="44"/>
                                <w:szCs w:val="44"/>
                              </w:rPr>
                            </w:pPr>
                            <w:r>
                              <w:rPr>
                                <w:rFonts w:ascii="Calibri" w:hAnsi="Calibri" w:cs="Calibri"/>
                                <w:color w:val="000000" w:themeColor="text1"/>
                                <w:sz w:val="30"/>
                                <w:szCs w:val="30"/>
                              </w:rPr>
                              <w:t>University of Memphis, Reformed Theological Seminary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6DBC8" id="_x0000_t202" coordsize="21600,21600" o:spt="202" path="m0,0l0,21600,21600,21600,21600,0xe">
                <v:stroke joinstyle="miter"/>
                <v:path gradientshapeok="t" o:connecttype="rect"/>
              </v:shapetype>
              <v:shape id="Text Box 8" o:spid="_x0000_s1027" type="#_x0000_t202" style="position:absolute;margin-left:-28.2pt;margin-top:36.55pt;width:306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" filled="f" stroked="f">
                <v:textbox>
                  <w:txbxContent>
                    <w:p w14:paraId="6C144F39" w14:textId="74680770" w:rsidR="002E6EC5" w:rsidRDefault="00F05C14" w:rsidP="00C70331">
                      <w:pPr>
                        <w:jc w:val="right"/>
                        <w:rPr>
                          <w:rFonts w:ascii="Helvetica" w:hAnsi="Helvetica" w:cs="Helvetica"/>
                          <w:b/>
                          <w:sz w:val="44"/>
                          <w:szCs w:val="44"/>
                        </w:rPr>
                      </w:pPr>
                      <w:r>
                        <w:rPr>
                          <w:rFonts w:ascii="Helvetica" w:hAnsi="Helvetica" w:cs="Helvetica"/>
                          <w:b/>
                          <w:sz w:val="44"/>
                          <w:szCs w:val="44"/>
                        </w:rPr>
                        <w:t>Jessie Ellison HHS ‘10</w:t>
                      </w:r>
                    </w:p>
                    <w:p w14:paraId="62302781" w14:textId="0016978D" w:rsidR="002E6EC5" w:rsidRPr="00C70331" w:rsidRDefault="00F05C14" w:rsidP="00C70331">
                      <w:pPr>
                        <w:jc w:val="right"/>
                        <w:rPr>
                          <w:rFonts w:ascii="Helvetica" w:hAnsi="Helvetica" w:cs="Helvetica"/>
                          <w:b/>
                          <w:sz w:val="44"/>
                          <w:szCs w:val="44"/>
                        </w:rPr>
                      </w:pPr>
                      <w:r>
                        <w:rPr>
                          <w:rFonts w:ascii="Helvetica" w:hAnsi="Helvetica" w:cs="Helvetica"/>
                          <w:sz w:val="32"/>
                          <w:szCs w:val="32"/>
                        </w:rPr>
                        <w:t xml:space="preserve">Campus Staff                              </w:t>
                      </w:r>
                      <w:r w:rsidR="002E6EC5">
                        <w:rPr>
                          <w:rFonts w:ascii="Helvetica" w:hAnsi="Helvetica" w:cs="Helvetica"/>
                          <w:sz w:val="32"/>
                          <w:szCs w:val="32"/>
                        </w:rPr>
                        <w:t xml:space="preserve"> </w:t>
                      </w:r>
                      <w:r>
                        <w:rPr>
                          <w:rFonts w:ascii="Helvetica" w:hAnsi="Helvetica" w:cs="Calibri"/>
                          <w:color w:val="000000" w:themeColor="text1"/>
                          <w:sz w:val="32"/>
                          <w:szCs w:val="32"/>
                        </w:rPr>
                        <w:t>Campus Outreach</w:t>
                      </w:r>
                    </w:p>
                    <w:p w14:paraId="62403E74" w14:textId="001E0920" w:rsidR="002E6EC5" w:rsidRPr="00251087" w:rsidRDefault="00F05C14" w:rsidP="00C70331">
                      <w:pPr>
                        <w:widowControl w:val="0"/>
                        <w:autoSpaceDE w:val="0"/>
                        <w:autoSpaceDN w:val="0"/>
                        <w:adjustRightInd w:val="0"/>
                        <w:spacing w:after="0"/>
                        <w:rPr>
                          <w:rFonts w:ascii="Calibri" w:hAnsi="Calibri" w:cs="Calibri"/>
                          <w:color w:val="000000" w:themeColor="text1"/>
                          <w:sz w:val="30"/>
                          <w:szCs w:val="30"/>
                        </w:rPr>
                      </w:pPr>
                      <w:r>
                        <w:rPr>
                          <w:rFonts w:ascii="Calibri" w:hAnsi="Calibri" w:cs="Calibri"/>
                          <w:color w:val="000000" w:themeColor="text1"/>
                          <w:sz w:val="30"/>
                          <w:szCs w:val="30"/>
                        </w:rPr>
                        <w:t>Undergraduate Degree in Organizational Leadership</w:t>
                      </w:r>
                    </w:p>
                    <w:p w14:paraId="0A65CCAD" w14:textId="65D6240B" w:rsidR="002E6EC5" w:rsidRPr="00251087" w:rsidRDefault="00F05C14" w:rsidP="00251087">
                      <w:pPr>
                        <w:rPr>
                          <w:b/>
                          <w:color w:val="000000" w:themeColor="text1"/>
                          <w:sz w:val="44"/>
                          <w:szCs w:val="44"/>
                        </w:rPr>
                      </w:pPr>
                      <w:r>
                        <w:rPr>
                          <w:rFonts w:ascii="Calibri" w:hAnsi="Calibri" w:cs="Calibri"/>
                          <w:color w:val="000000" w:themeColor="text1"/>
                          <w:sz w:val="30"/>
                          <w:szCs w:val="30"/>
                        </w:rPr>
                        <w:t>University of Memphis, Reformed Theological Seminary</w:t>
                      </w:r>
                    </w:p>
                  </w:txbxContent>
                </v:textbox>
                <w10:wrap type="square"/>
              </v:shape>
            </w:pict>
          </mc:Fallback>
        </mc:AlternateContent>
      </w:r>
      <w:r>
        <w:rPr>
          <w:rFonts w:ascii="Helvetica" w:hAnsi="Helvetica" w:cs="Helvetica"/>
          <w:noProof/>
          <w:sz w:val="26"/>
          <w:szCs w:val="26"/>
          <w:lang w:eastAsia="en-US"/>
        </w:rPr>
        <mc:AlternateContent>
          <mc:Choice Requires="wps">
            <w:drawing>
              <wp:anchor distT="0" distB="0" distL="114300" distR="114300" simplePos="0" relativeHeight="251660287" behindDoc="0" locked="0" layoutInCell="1" allowOverlap="1" wp14:anchorId="27B25A38" wp14:editId="22675AD7">
                <wp:simplePos x="0" y="0"/>
                <wp:positionH relativeFrom="column">
                  <wp:posOffset>-412115</wp:posOffset>
                </wp:positionH>
                <wp:positionV relativeFrom="paragraph">
                  <wp:posOffset>349885</wp:posOffset>
                </wp:positionV>
                <wp:extent cx="3886200" cy="2402840"/>
                <wp:effectExtent l="50800" t="25400" r="76200" b="111760"/>
                <wp:wrapThrough wrapText="bothSides">
                  <wp:wrapPolygon edited="0">
                    <wp:start x="1129" y="-228"/>
                    <wp:lineTo x="-282" y="-228"/>
                    <wp:lineTo x="-282" y="20550"/>
                    <wp:lineTo x="424" y="21691"/>
                    <wp:lineTo x="1129" y="22376"/>
                    <wp:lineTo x="1271" y="22376"/>
                    <wp:lineTo x="20329" y="22376"/>
                    <wp:lineTo x="20471" y="22376"/>
                    <wp:lineTo x="21176" y="21691"/>
                    <wp:lineTo x="21882" y="18266"/>
                    <wp:lineTo x="21882" y="2512"/>
                    <wp:lineTo x="21318" y="1142"/>
                    <wp:lineTo x="20471" y="-228"/>
                    <wp:lineTo x="1129" y="-228"/>
                  </wp:wrapPolygon>
                </wp:wrapThrough>
                <wp:docPr id="11" name="Rounded Rectangle 11"/>
                <wp:cNvGraphicFramePr/>
                <a:graphic xmlns:a="http://schemas.openxmlformats.org/drawingml/2006/main">
                  <a:graphicData uri="http://schemas.microsoft.com/office/word/2010/wordprocessingShape">
                    <wps:wsp>
                      <wps:cNvSpPr/>
                      <wps:spPr>
                        <a:xfrm>
                          <a:off x="0" y="0"/>
                          <a:ext cx="3886200" cy="240284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6A1806" id="Rounded Rectangle 11" o:spid="_x0000_s1026" style="position:absolute;margin-left:-32.45pt;margin-top:27.55pt;width:306pt;height:189.2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" fillcolor="#4f81bd [3204]" strokecolor="#4579b8 [3044]">
                <v:fill color2="#a7bfde [1620]" rotate="t" type="gradient">
                  <o:fill v:ext="view" type="gradientUnscaled"/>
                </v:fill>
                <v:shadow on="t" opacity="22937f" mv:blur="40000f" origin=",.5" offset="0,23000emu"/>
                <w10:wrap type="through"/>
              </v:roundrect>
            </w:pict>
          </mc:Fallback>
        </mc:AlternateContent>
      </w:r>
    </w:p>
    <w:p w14:paraId="49F63905" w14:textId="77777777" w:rsidR="00430A19" w:rsidRDefault="00430A19" w:rsidP="00800666">
      <w:pPr>
        <w:widowControl w:val="0"/>
        <w:autoSpaceDE w:val="0"/>
        <w:autoSpaceDN w:val="0"/>
        <w:adjustRightInd w:val="0"/>
        <w:spacing w:after="0"/>
        <w:rPr>
          <w:rFonts w:ascii="Helvetica" w:hAnsi="Helvetica" w:cs="Helvetica"/>
          <w:sz w:val="26"/>
          <w:szCs w:val="26"/>
        </w:rPr>
        <w:sectPr w:rsidR="00430A19" w:rsidSect="001F4B08">
          <w:pgSz w:w="12240" w:h="15840"/>
          <w:pgMar w:top="0" w:right="630" w:bottom="540" w:left="900" w:header="720" w:footer="720" w:gutter="0"/>
          <w:cols w:space="720"/>
          <w:noEndnote/>
        </w:sectPr>
      </w:pPr>
    </w:p>
    <w:p w14:paraId="05F647EA" w14:textId="5F1C183D" w:rsidR="00EC0D86" w:rsidRDefault="00EC0D86" w:rsidP="00800666">
      <w:pPr>
        <w:widowControl w:val="0"/>
        <w:autoSpaceDE w:val="0"/>
        <w:autoSpaceDN w:val="0"/>
        <w:adjustRightInd w:val="0"/>
        <w:spacing w:after="0"/>
        <w:rPr>
          <w:rFonts w:ascii="Helvetica" w:hAnsi="Helvetica" w:cs="Helvetica"/>
          <w:sz w:val="26"/>
          <w:szCs w:val="26"/>
        </w:rPr>
      </w:pPr>
    </w:p>
    <w:p w14:paraId="5431A057" w14:textId="77777777" w:rsidR="00EC0D86" w:rsidRDefault="00EC0D86" w:rsidP="00800666">
      <w:pPr>
        <w:widowControl w:val="0"/>
        <w:autoSpaceDE w:val="0"/>
        <w:autoSpaceDN w:val="0"/>
        <w:adjustRightInd w:val="0"/>
        <w:spacing w:after="0"/>
        <w:rPr>
          <w:rFonts w:ascii="Helvetica" w:hAnsi="Helvetica" w:cs="Helvetica"/>
          <w:sz w:val="26"/>
          <w:szCs w:val="26"/>
        </w:rPr>
      </w:pPr>
    </w:p>
    <w:p w14:paraId="0EE11CA0" w14:textId="77777777" w:rsidR="00EC0D86" w:rsidRDefault="00EC0D86" w:rsidP="00800666">
      <w:pPr>
        <w:widowControl w:val="0"/>
        <w:autoSpaceDE w:val="0"/>
        <w:autoSpaceDN w:val="0"/>
        <w:adjustRightInd w:val="0"/>
        <w:spacing w:after="0"/>
        <w:rPr>
          <w:rFonts w:ascii="Helvetica" w:hAnsi="Helvetica" w:cs="Helvetica"/>
          <w:sz w:val="26"/>
          <w:szCs w:val="26"/>
        </w:rPr>
      </w:pPr>
    </w:p>
    <w:p w14:paraId="6F5DB906" w14:textId="77777777" w:rsidR="00F05C14" w:rsidRPr="00F05C14" w:rsidRDefault="00F05C14" w:rsidP="00F05C14">
      <w:pPr>
        <w:spacing w:before="100" w:beforeAutospacing="1" w:after="100" w:afterAutospacing="1"/>
        <w:rPr>
          <w:rFonts w:ascii="Helvetica" w:hAnsi="Helvetica" w:cs="Times New Roman"/>
          <w:color w:val="000000"/>
          <w:sz w:val="21"/>
          <w:szCs w:val="21"/>
          <w:lang w:eastAsia="en-US"/>
        </w:rPr>
      </w:pPr>
    </w:p>
    <w:p w14:paraId="799000A1" w14:textId="07397866" w:rsidR="00F05C14" w:rsidRPr="00F05C14" w:rsidRDefault="00F05C14" w:rsidP="00F05C14">
      <w:pPr>
        <w:spacing w:before="100" w:beforeAutospacing="1" w:after="100" w:afterAutospacing="1"/>
        <w:rPr>
          <w:rFonts w:ascii="Helvetica" w:hAnsi="Helvetica" w:cs="Times New Roman"/>
          <w:color w:val="000000"/>
          <w:sz w:val="28"/>
          <w:szCs w:val="28"/>
          <w:lang w:eastAsia="en-US"/>
        </w:rPr>
      </w:pPr>
      <w:r w:rsidRPr="00F05C14">
        <w:rPr>
          <w:rFonts w:ascii="Helvetica" w:hAnsi="Helvetica" w:cs="Times New Roman"/>
          <w:b/>
          <w:bCs/>
          <w:color w:val="000000"/>
          <w:sz w:val="28"/>
          <w:szCs w:val="28"/>
          <w:lang w:eastAsia="en-US"/>
        </w:rPr>
        <w:t>Q: How did you select your college m</w:t>
      </w:r>
      <w:r>
        <w:rPr>
          <w:rFonts w:ascii="Helvetica" w:hAnsi="Helvetica" w:cs="Times New Roman"/>
          <w:b/>
          <w:bCs/>
          <w:color w:val="000000"/>
          <w:sz w:val="28"/>
          <w:szCs w:val="28"/>
          <w:lang w:eastAsia="en-US"/>
        </w:rPr>
        <w:t xml:space="preserve">ajor, certification program, or </w:t>
      </w:r>
      <w:r w:rsidRPr="00F05C14">
        <w:rPr>
          <w:rFonts w:ascii="Helvetica" w:hAnsi="Helvetica" w:cs="Times New Roman"/>
          <w:b/>
          <w:bCs/>
          <w:color w:val="000000"/>
          <w:sz w:val="28"/>
          <w:szCs w:val="28"/>
          <w:lang w:eastAsia="en-US"/>
        </w:rPr>
        <w:t>career path?</w:t>
      </w:r>
    </w:p>
    <w:p w14:paraId="24751E98" w14:textId="5900937E" w:rsidR="00F05C14" w:rsidRPr="00F05C14" w:rsidRDefault="00F05C14" w:rsidP="00F05C14">
      <w:pPr>
        <w:spacing w:before="100" w:beforeAutospacing="1" w:after="100" w:afterAutospacing="1"/>
        <w:rPr>
          <w:rFonts w:ascii="Helvetica" w:hAnsi="Helvetica" w:cs="Times New Roman"/>
          <w:color w:val="000000"/>
          <w:sz w:val="28"/>
          <w:szCs w:val="28"/>
          <w:lang w:eastAsia="en-US"/>
        </w:rPr>
      </w:pPr>
      <w:r w:rsidRPr="00F05C14">
        <w:rPr>
          <w:rFonts w:ascii="Helvetica" w:hAnsi="Helvetica" w:cs="Times New Roman"/>
          <w:color w:val="000000"/>
          <w:sz w:val="28"/>
          <w:szCs w:val="28"/>
          <w:lang w:eastAsia="en-US"/>
        </w:rPr>
        <w:t xml:space="preserve">A: I participated in a scholarship program called the Emerging Leader's Program. In this program, I learned about leadership profiles, how to lead micro and macro events, and more about myself. I also had to volunteer in the city and participate in two campus organizations while serving in leadership positions for those organizations. The program influenced my degree choice. It allowed me to investigate the world and its needs while learning about different cultures and how to love those people. Thus, I cultivated a deep desire with what I was doing in the city of Memphis and </w:t>
      </w:r>
      <w:r>
        <w:rPr>
          <w:rFonts w:ascii="Helvetica" w:hAnsi="Helvetica" w:cs="Times New Roman"/>
          <w:color w:val="000000"/>
          <w:sz w:val="28"/>
          <w:szCs w:val="28"/>
          <w:lang w:eastAsia="en-US"/>
        </w:rPr>
        <w:t xml:space="preserve">the </w:t>
      </w:r>
      <w:r w:rsidRPr="00F05C14">
        <w:rPr>
          <w:rFonts w:ascii="Helvetica" w:hAnsi="Helvetica" w:cs="Times New Roman"/>
          <w:color w:val="000000"/>
          <w:sz w:val="28"/>
          <w:szCs w:val="28"/>
          <w:lang w:eastAsia="en-US"/>
        </w:rPr>
        <w:t xml:space="preserve">university. I wanted to continue to work with people, but in a service area where I </w:t>
      </w:r>
      <w:r>
        <w:rPr>
          <w:rFonts w:ascii="Helvetica" w:hAnsi="Helvetica" w:cs="Times New Roman"/>
          <w:color w:val="000000"/>
          <w:sz w:val="28"/>
          <w:szCs w:val="28"/>
          <w:lang w:eastAsia="en-US"/>
        </w:rPr>
        <w:t>could</w:t>
      </w:r>
      <w:r w:rsidRPr="00F05C14">
        <w:rPr>
          <w:rFonts w:ascii="Helvetica" w:hAnsi="Helvetica" w:cs="Times New Roman"/>
          <w:color w:val="000000"/>
          <w:sz w:val="28"/>
          <w:szCs w:val="28"/>
          <w:lang w:eastAsia="en-US"/>
        </w:rPr>
        <w:t xml:space="preserve"> be used to make a difference. I wanted to help meet</w:t>
      </w:r>
      <w:r>
        <w:rPr>
          <w:rFonts w:ascii="Helvetica" w:hAnsi="Helvetica" w:cs="Times New Roman"/>
          <w:color w:val="000000"/>
          <w:sz w:val="28"/>
          <w:szCs w:val="28"/>
          <w:lang w:eastAsia="en-US"/>
        </w:rPr>
        <w:t xml:space="preserve"> the</w:t>
      </w:r>
      <w:r w:rsidRPr="00F05C14">
        <w:rPr>
          <w:rFonts w:ascii="Helvetica" w:hAnsi="Helvetica" w:cs="Times New Roman"/>
          <w:color w:val="000000"/>
          <w:sz w:val="28"/>
          <w:szCs w:val="28"/>
          <w:lang w:eastAsia="en-US"/>
        </w:rPr>
        <w:t xml:space="preserve"> needs of people and provide</w:t>
      </w:r>
      <w:r>
        <w:rPr>
          <w:rFonts w:ascii="Helvetica" w:hAnsi="Helvetica" w:cs="Times New Roman"/>
          <w:color w:val="000000"/>
          <w:sz w:val="28"/>
          <w:szCs w:val="28"/>
          <w:lang w:eastAsia="en-US"/>
        </w:rPr>
        <w:t xml:space="preserve"> them with opportunities to</w:t>
      </w:r>
      <w:r w:rsidRPr="00F05C14">
        <w:rPr>
          <w:rFonts w:ascii="Helvetica" w:hAnsi="Helvetica" w:cs="Times New Roman"/>
          <w:color w:val="000000"/>
          <w:sz w:val="28"/>
          <w:szCs w:val="28"/>
          <w:lang w:eastAsia="en-US"/>
        </w:rPr>
        <w:t xml:space="preserve"> make a difference.</w:t>
      </w:r>
    </w:p>
    <w:p w14:paraId="3C237BAB" w14:textId="77777777" w:rsidR="00F05C14" w:rsidRPr="00F05C14" w:rsidRDefault="00F05C14" w:rsidP="00F05C14">
      <w:pPr>
        <w:spacing w:before="100" w:beforeAutospacing="1" w:after="100" w:afterAutospacing="1"/>
        <w:rPr>
          <w:rFonts w:ascii="Helvetica" w:hAnsi="Helvetica" w:cs="Times New Roman"/>
          <w:color w:val="000000"/>
          <w:sz w:val="28"/>
          <w:szCs w:val="28"/>
          <w:lang w:eastAsia="en-US"/>
        </w:rPr>
      </w:pPr>
      <w:r w:rsidRPr="00F05C14">
        <w:rPr>
          <w:rFonts w:ascii="Helvetica" w:hAnsi="Helvetica" w:cs="Times New Roman"/>
          <w:color w:val="000000"/>
          <w:sz w:val="28"/>
          <w:szCs w:val="28"/>
          <w:lang w:eastAsia="en-US"/>
        </w:rPr>
        <w:t> </w:t>
      </w:r>
    </w:p>
    <w:p w14:paraId="278690D7" w14:textId="77777777" w:rsidR="00DB5AD0" w:rsidRDefault="00DB5AD0" w:rsidP="00F05C14">
      <w:pPr>
        <w:spacing w:before="100" w:beforeAutospacing="1" w:after="100" w:afterAutospacing="1"/>
        <w:rPr>
          <w:rFonts w:ascii="Helvetica" w:hAnsi="Helvetica" w:cs="Times New Roman"/>
          <w:b/>
          <w:bCs/>
          <w:color w:val="000000"/>
          <w:sz w:val="28"/>
          <w:szCs w:val="28"/>
          <w:lang w:eastAsia="en-US"/>
        </w:rPr>
      </w:pPr>
    </w:p>
    <w:p w14:paraId="706F5B93" w14:textId="4A76AED3" w:rsidR="00DB5AD0" w:rsidRDefault="00DB5AD0" w:rsidP="00F05C14">
      <w:pPr>
        <w:spacing w:before="100" w:beforeAutospacing="1" w:after="100" w:afterAutospacing="1"/>
        <w:rPr>
          <w:rFonts w:ascii="Helvetica" w:hAnsi="Helvetica" w:cs="Times New Roman"/>
          <w:b/>
          <w:bCs/>
          <w:color w:val="000000"/>
          <w:sz w:val="28"/>
          <w:szCs w:val="28"/>
          <w:lang w:eastAsia="en-US"/>
        </w:rPr>
      </w:pPr>
      <w:r>
        <w:rPr>
          <w:rFonts w:ascii="Helvetica" w:hAnsi="Helvetica" w:cs="Helvetica"/>
          <w:noProof/>
          <w:lang w:eastAsia="en-US"/>
        </w:rPr>
        <w:drawing>
          <wp:anchor distT="0" distB="0" distL="114300" distR="114300" simplePos="0" relativeHeight="251665408" behindDoc="0" locked="0" layoutInCell="1" allowOverlap="1" wp14:anchorId="1E63F3EC" wp14:editId="70AA3E58">
            <wp:simplePos x="0" y="0"/>
            <wp:positionH relativeFrom="column">
              <wp:posOffset>-345440</wp:posOffset>
            </wp:positionH>
            <wp:positionV relativeFrom="paragraph">
              <wp:posOffset>329565</wp:posOffset>
            </wp:positionV>
            <wp:extent cx="2330450" cy="2330450"/>
            <wp:effectExtent l="0" t="0" r="6350" b="6350"/>
            <wp:wrapTight wrapText="bothSides">
              <wp:wrapPolygon edited="0">
                <wp:start x="8475" y="0"/>
                <wp:lineTo x="6592" y="471"/>
                <wp:lineTo x="1883" y="3060"/>
                <wp:lineTo x="1883" y="4002"/>
                <wp:lineTo x="0" y="7534"/>
                <wp:lineTo x="0" y="12948"/>
                <wp:lineTo x="471" y="15067"/>
                <wp:lineTo x="3296" y="19305"/>
                <wp:lineTo x="7769" y="21423"/>
                <wp:lineTo x="8946" y="21423"/>
                <wp:lineTo x="12477" y="21423"/>
                <wp:lineTo x="13419" y="21423"/>
                <wp:lineTo x="18128" y="19305"/>
                <wp:lineTo x="20953" y="15067"/>
                <wp:lineTo x="21423" y="12948"/>
                <wp:lineTo x="21423" y="7534"/>
                <wp:lineTo x="20011" y="4944"/>
                <wp:lineTo x="19540" y="3060"/>
                <wp:lineTo x="15067" y="471"/>
                <wp:lineTo x="12948" y="0"/>
                <wp:lineTo x="847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0450" cy="233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18FD93" w14:textId="418C9D2D" w:rsidR="00DB5AD0" w:rsidRDefault="00DB5AD0" w:rsidP="00F05C14">
      <w:pPr>
        <w:spacing w:before="100" w:beforeAutospacing="1" w:after="100" w:afterAutospacing="1"/>
        <w:rPr>
          <w:rFonts w:ascii="Helvetica" w:hAnsi="Helvetica" w:cs="Times New Roman"/>
          <w:b/>
          <w:bCs/>
          <w:color w:val="000000"/>
          <w:sz w:val="28"/>
          <w:szCs w:val="28"/>
          <w:lang w:eastAsia="en-US"/>
        </w:rPr>
      </w:pPr>
    </w:p>
    <w:p w14:paraId="384C2FC8" w14:textId="5223BB4D" w:rsidR="00F05C14" w:rsidRPr="00F05C14" w:rsidRDefault="00F05C14" w:rsidP="00F05C14">
      <w:pPr>
        <w:spacing w:before="100" w:beforeAutospacing="1" w:after="100" w:afterAutospacing="1"/>
        <w:rPr>
          <w:rFonts w:ascii="Helvetica" w:hAnsi="Helvetica" w:cs="Times New Roman"/>
          <w:color w:val="000000"/>
          <w:sz w:val="28"/>
          <w:szCs w:val="28"/>
          <w:lang w:eastAsia="en-US"/>
        </w:rPr>
      </w:pPr>
      <w:r w:rsidRPr="00F05C14">
        <w:rPr>
          <w:rFonts w:ascii="Helvetica" w:hAnsi="Helvetica" w:cs="Times New Roman"/>
          <w:b/>
          <w:bCs/>
          <w:color w:val="000000"/>
          <w:sz w:val="28"/>
          <w:szCs w:val="28"/>
          <w:lang w:eastAsia="en-US"/>
        </w:rPr>
        <w:t>Q: What was the biggest influence in your selection of career path?</w:t>
      </w:r>
    </w:p>
    <w:p w14:paraId="546FF812" w14:textId="6E19CB1D" w:rsidR="00F05C14" w:rsidRPr="00F05C14" w:rsidRDefault="00F05C14" w:rsidP="00F05C14">
      <w:pPr>
        <w:spacing w:before="100" w:beforeAutospacing="1" w:after="100" w:afterAutospacing="1"/>
        <w:rPr>
          <w:rFonts w:ascii="Helvetica" w:hAnsi="Helvetica" w:cs="Times New Roman"/>
          <w:color w:val="000000"/>
          <w:sz w:val="28"/>
          <w:szCs w:val="28"/>
          <w:lang w:eastAsia="en-US"/>
        </w:rPr>
      </w:pPr>
      <w:r w:rsidRPr="00F05C14">
        <w:rPr>
          <w:rFonts w:ascii="Helvetica" w:hAnsi="Helvetica" w:cs="Times New Roman"/>
          <w:color w:val="000000"/>
          <w:sz w:val="28"/>
          <w:szCs w:val="28"/>
          <w:lang w:eastAsia="en-US"/>
        </w:rPr>
        <w:t xml:space="preserve">A: Definitely my faith. When I was graduating college, I had to decide between 4 job offers. All were great and aligned with what I wanted to do on an influential service aspect. What I ended up doing was writing out my vision and values, and I made sure that those values aligned with what I cherished most (walk with Christ and his Word). With </w:t>
      </w:r>
      <w:r>
        <w:rPr>
          <w:rFonts w:ascii="Helvetica" w:hAnsi="Helvetica" w:cs="Times New Roman"/>
          <w:color w:val="000000"/>
          <w:sz w:val="28"/>
          <w:szCs w:val="28"/>
          <w:lang w:eastAsia="en-US"/>
        </w:rPr>
        <w:t>that, I looked at each offer</w:t>
      </w:r>
      <w:r w:rsidRPr="00F05C14">
        <w:rPr>
          <w:rFonts w:ascii="Helvetica" w:hAnsi="Helvetica" w:cs="Times New Roman"/>
          <w:color w:val="000000"/>
          <w:sz w:val="28"/>
          <w:szCs w:val="28"/>
          <w:lang w:eastAsia="en-US"/>
        </w:rPr>
        <w:t>, and I chos</w:t>
      </w:r>
      <w:r>
        <w:rPr>
          <w:rFonts w:ascii="Helvetica" w:hAnsi="Helvetica" w:cs="Times New Roman"/>
          <w:color w:val="000000"/>
          <w:sz w:val="28"/>
          <w:szCs w:val="28"/>
          <w:lang w:eastAsia="en-US"/>
        </w:rPr>
        <w:t>e the one that most matched my values</w:t>
      </w:r>
      <w:r w:rsidRPr="00F05C14">
        <w:rPr>
          <w:rFonts w:ascii="Helvetica" w:hAnsi="Helvetica" w:cs="Times New Roman"/>
          <w:color w:val="000000"/>
          <w:sz w:val="28"/>
          <w:szCs w:val="28"/>
          <w:lang w:eastAsia="en-US"/>
        </w:rPr>
        <w:t>. </w:t>
      </w:r>
    </w:p>
    <w:p w14:paraId="668CBADB" w14:textId="77777777" w:rsidR="00F05C14" w:rsidRPr="00F05C14" w:rsidRDefault="00F05C14" w:rsidP="00F05C14">
      <w:pPr>
        <w:spacing w:before="100" w:beforeAutospacing="1" w:after="100" w:afterAutospacing="1"/>
        <w:rPr>
          <w:rFonts w:ascii="Helvetica" w:hAnsi="Helvetica" w:cs="Times New Roman"/>
          <w:color w:val="000000"/>
          <w:sz w:val="28"/>
          <w:szCs w:val="28"/>
          <w:lang w:eastAsia="en-US"/>
        </w:rPr>
      </w:pPr>
      <w:r w:rsidRPr="00F05C14">
        <w:rPr>
          <w:rFonts w:ascii="Helvetica" w:hAnsi="Helvetica" w:cs="Times New Roman"/>
          <w:b/>
          <w:bCs/>
          <w:color w:val="000000"/>
          <w:sz w:val="28"/>
          <w:szCs w:val="28"/>
          <w:lang w:eastAsia="en-US"/>
        </w:rPr>
        <w:t>Q: If you could go back to high school and select any elective course to take that would have better prepared you for college/career, what would it be?</w:t>
      </w:r>
    </w:p>
    <w:p w14:paraId="7380513B" w14:textId="3244D33A" w:rsidR="00F05C14" w:rsidRPr="00F05C14" w:rsidRDefault="00F05C14" w:rsidP="00F05C14">
      <w:pPr>
        <w:spacing w:before="100" w:beforeAutospacing="1" w:after="100" w:afterAutospacing="1"/>
        <w:rPr>
          <w:rFonts w:ascii="Helvetica" w:hAnsi="Helvetica" w:cs="Times New Roman"/>
          <w:color w:val="000000"/>
          <w:sz w:val="28"/>
          <w:szCs w:val="28"/>
          <w:lang w:eastAsia="en-US"/>
        </w:rPr>
      </w:pPr>
      <w:r w:rsidRPr="00F05C14">
        <w:rPr>
          <w:rFonts w:ascii="Helvetica" w:hAnsi="Helvetica" w:cs="Times New Roman"/>
          <w:color w:val="000000"/>
          <w:sz w:val="28"/>
          <w:szCs w:val="28"/>
          <w:lang w:eastAsia="en-US"/>
        </w:rPr>
        <w:t>A: Apologetics</w:t>
      </w:r>
    </w:p>
    <w:p w14:paraId="1CB93654" w14:textId="77777777" w:rsidR="00F05C14" w:rsidRPr="00F05C14" w:rsidRDefault="00F05C14" w:rsidP="00F05C14">
      <w:pPr>
        <w:spacing w:before="100" w:beforeAutospacing="1" w:after="100" w:afterAutospacing="1"/>
        <w:rPr>
          <w:rFonts w:ascii="Helvetica" w:hAnsi="Helvetica" w:cs="Times New Roman"/>
          <w:color w:val="000000"/>
          <w:sz w:val="28"/>
          <w:szCs w:val="28"/>
          <w:lang w:eastAsia="en-US"/>
        </w:rPr>
      </w:pPr>
      <w:r w:rsidRPr="00F05C14">
        <w:rPr>
          <w:rFonts w:ascii="Helvetica" w:hAnsi="Helvetica" w:cs="Times New Roman"/>
          <w:b/>
          <w:bCs/>
          <w:color w:val="000000"/>
          <w:sz w:val="28"/>
          <w:szCs w:val="28"/>
          <w:lang w:eastAsia="en-US"/>
        </w:rPr>
        <w:t>Q: What is your favorite aspect of your job?</w:t>
      </w:r>
    </w:p>
    <w:p w14:paraId="490BC6BD" w14:textId="15682A6B" w:rsidR="00F05C14" w:rsidRPr="00F05C14" w:rsidRDefault="00F05C14" w:rsidP="00F05C14">
      <w:pPr>
        <w:spacing w:before="100" w:beforeAutospacing="1" w:after="100" w:afterAutospacing="1"/>
        <w:rPr>
          <w:rFonts w:ascii="Helvetica" w:hAnsi="Helvetica" w:cs="Times New Roman"/>
          <w:color w:val="000000"/>
          <w:sz w:val="28"/>
          <w:szCs w:val="28"/>
          <w:lang w:eastAsia="en-US"/>
        </w:rPr>
      </w:pPr>
      <w:r w:rsidRPr="00F05C14">
        <w:rPr>
          <w:rFonts w:ascii="Helvetica" w:hAnsi="Helvetica" w:cs="Times New Roman"/>
          <w:color w:val="000000"/>
          <w:sz w:val="28"/>
          <w:szCs w:val="28"/>
          <w:lang w:eastAsia="en-US"/>
        </w:rPr>
        <w:lastRenderedPageBreak/>
        <w:t>A: Teaching women about their identity and worth and training leaders to labor in their career fields. Basically, I get to see lives transformed. </w:t>
      </w:r>
    </w:p>
    <w:p w14:paraId="63D4140E" w14:textId="1435AA61" w:rsidR="00F05C14" w:rsidRPr="00F05C14" w:rsidRDefault="00F05C14" w:rsidP="00F05C14">
      <w:pPr>
        <w:spacing w:before="100" w:beforeAutospacing="1" w:after="100" w:afterAutospacing="1"/>
        <w:rPr>
          <w:rFonts w:ascii="Helvetica" w:hAnsi="Helvetica" w:cs="Times New Roman"/>
          <w:color w:val="000000"/>
          <w:sz w:val="28"/>
          <w:szCs w:val="28"/>
          <w:lang w:eastAsia="en-US"/>
        </w:rPr>
      </w:pPr>
      <w:r>
        <w:rPr>
          <w:rFonts w:ascii="Helvetica" w:hAnsi="Helvetica" w:cs="Times New Roman"/>
          <w:b/>
          <w:bCs/>
          <w:color w:val="000000"/>
          <w:sz w:val="28"/>
          <w:szCs w:val="28"/>
          <w:lang w:eastAsia="en-US"/>
        </w:rPr>
        <w:t>Q</w:t>
      </w:r>
      <w:r w:rsidRPr="00F05C14">
        <w:rPr>
          <w:rFonts w:ascii="Helvetica" w:hAnsi="Helvetica" w:cs="Times New Roman"/>
          <w:b/>
          <w:bCs/>
          <w:color w:val="000000"/>
          <w:sz w:val="28"/>
          <w:szCs w:val="28"/>
          <w:lang w:eastAsia="en-US"/>
        </w:rPr>
        <w:t>: How do you/your company make a positive impact on society/our community?</w:t>
      </w:r>
      <w:r w:rsidR="00DB5AD0" w:rsidRPr="00DB5AD0">
        <w:rPr>
          <w:rFonts w:ascii="Helvetica" w:hAnsi="Helvetica" w:cs="Helvetica"/>
        </w:rPr>
        <w:t xml:space="preserve"> </w:t>
      </w:r>
    </w:p>
    <w:p w14:paraId="08C648C8" w14:textId="28367765" w:rsidR="00F05C14" w:rsidRPr="00F05C14" w:rsidRDefault="00F05C14" w:rsidP="00F05C14">
      <w:pPr>
        <w:spacing w:before="100" w:beforeAutospacing="1" w:after="100" w:afterAutospacing="1"/>
        <w:rPr>
          <w:rFonts w:ascii="Helvetica" w:hAnsi="Helvetica" w:cs="Times New Roman"/>
          <w:color w:val="000000"/>
          <w:sz w:val="28"/>
          <w:szCs w:val="28"/>
          <w:lang w:eastAsia="en-US"/>
        </w:rPr>
      </w:pPr>
      <w:r w:rsidRPr="00F05C14">
        <w:rPr>
          <w:rFonts w:ascii="Helvetica" w:hAnsi="Helvetica" w:cs="Times New Roman"/>
          <w:color w:val="000000"/>
          <w:sz w:val="28"/>
          <w:szCs w:val="28"/>
          <w:lang w:eastAsia="en-US"/>
        </w:rPr>
        <w:t>A: We build leaders on the college campus for the lost world. We do</w:t>
      </w:r>
      <w:r>
        <w:rPr>
          <w:rFonts w:ascii="Helvetica" w:hAnsi="Helvetica" w:cs="Times New Roman"/>
          <w:color w:val="000000"/>
          <w:sz w:val="28"/>
          <w:szCs w:val="28"/>
          <w:lang w:eastAsia="en-US"/>
        </w:rPr>
        <w:t xml:space="preserve"> this through discipleship. W</w:t>
      </w:r>
      <w:r w:rsidRPr="00F05C14">
        <w:rPr>
          <w:rFonts w:ascii="Helvetica" w:hAnsi="Helvetica" w:cs="Times New Roman"/>
          <w:color w:val="000000"/>
          <w:sz w:val="28"/>
          <w:szCs w:val="28"/>
          <w:lang w:eastAsia="en-US"/>
        </w:rPr>
        <w:t>e have these students for 4-5 years, and then we export them into the community and other places around the world to make a difference for Christ in their occupation. </w:t>
      </w:r>
    </w:p>
    <w:p w14:paraId="39E2CEAA" w14:textId="504FB329" w:rsidR="00F05C14" w:rsidRPr="00F05C14" w:rsidRDefault="00F05C14" w:rsidP="00F05C14">
      <w:pPr>
        <w:spacing w:before="100" w:beforeAutospacing="1" w:after="100" w:afterAutospacing="1"/>
        <w:rPr>
          <w:rFonts w:ascii="Helvetica" w:hAnsi="Helvetica" w:cs="Times New Roman"/>
          <w:color w:val="000000"/>
          <w:sz w:val="28"/>
          <w:szCs w:val="28"/>
          <w:lang w:eastAsia="en-US"/>
        </w:rPr>
      </w:pPr>
      <w:r w:rsidRPr="00F05C14">
        <w:rPr>
          <w:rFonts w:ascii="Helvetica" w:hAnsi="Helvetica" w:cs="Times New Roman"/>
          <w:b/>
          <w:bCs/>
          <w:color w:val="000000"/>
          <w:sz w:val="28"/>
          <w:szCs w:val="28"/>
          <w:lang w:eastAsia="en-US"/>
        </w:rPr>
        <w:t>Q: What’s the most interesting thing you have been able to do in your professional career?</w:t>
      </w:r>
    </w:p>
    <w:p w14:paraId="3CD4038D" w14:textId="1C991A1E" w:rsidR="00F05C14" w:rsidRPr="00F05C14" w:rsidRDefault="00DB5AD0" w:rsidP="00F05C14">
      <w:pPr>
        <w:spacing w:before="100" w:beforeAutospacing="1" w:after="100" w:afterAutospacing="1"/>
        <w:rPr>
          <w:rFonts w:ascii="Helvetica" w:hAnsi="Helvetica" w:cs="Times New Roman"/>
          <w:color w:val="000000"/>
          <w:sz w:val="28"/>
          <w:szCs w:val="28"/>
          <w:lang w:eastAsia="en-US"/>
        </w:rPr>
      </w:pPr>
      <w:r>
        <w:rPr>
          <w:rFonts w:ascii="Helvetica" w:hAnsi="Helvetica" w:cs="Helvetica"/>
          <w:noProof/>
          <w:lang w:eastAsia="en-US"/>
        </w:rPr>
        <w:drawing>
          <wp:anchor distT="0" distB="0" distL="114300" distR="114300" simplePos="0" relativeHeight="251666432" behindDoc="0" locked="0" layoutInCell="1" allowOverlap="1" wp14:anchorId="04CB14A1" wp14:editId="0E11FFE0">
            <wp:simplePos x="0" y="0"/>
            <wp:positionH relativeFrom="column">
              <wp:posOffset>1651635</wp:posOffset>
            </wp:positionH>
            <wp:positionV relativeFrom="paragraph">
              <wp:posOffset>73660</wp:posOffset>
            </wp:positionV>
            <wp:extent cx="3774440" cy="2505710"/>
            <wp:effectExtent l="228600" t="381000" r="238760" b="389890"/>
            <wp:wrapTight wrapText="bothSides">
              <wp:wrapPolygon edited="0">
                <wp:start x="-315" y="18"/>
                <wp:lineTo x="-883" y="204"/>
                <wp:lineTo x="-324" y="7191"/>
                <wp:lineTo x="-892" y="7376"/>
                <wp:lineTo x="-333" y="14363"/>
                <wp:lineTo x="-901" y="14548"/>
                <wp:lineTo x="-427" y="18874"/>
                <wp:lineTo x="-58" y="21442"/>
                <wp:lineTo x="9953" y="21758"/>
                <wp:lineTo x="20958" y="21749"/>
                <wp:lineTo x="21100" y="21702"/>
                <wp:lineTo x="21810" y="21470"/>
                <wp:lineTo x="21743" y="17907"/>
                <wp:lineTo x="21819" y="14298"/>
                <wp:lineTo x="21752" y="10735"/>
                <wp:lineTo x="21828" y="7126"/>
                <wp:lineTo x="21761" y="3563"/>
                <wp:lineTo x="21583" y="260"/>
                <wp:lineTo x="21121" y="-2949"/>
                <wp:lineTo x="11826" y="-362"/>
                <wp:lineTo x="11333" y="-3786"/>
                <wp:lineTo x="537" y="-260"/>
                <wp:lineTo x="-315" y="1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733926">
                      <a:off x="0" y="0"/>
                      <a:ext cx="3774440" cy="2505710"/>
                    </a:xfrm>
                    <a:prstGeom prst="rect">
                      <a:avLst/>
                    </a:prstGeom>
                    <a:noFill/>
                    <a:ln>
                      <a:noFill/>
                    </a:ln>
                  </pic:spPr>
                </pic:pic>
              </a:graphicData>
            </a:graphic>
            <wp14:sizeRelH relativeFrom="page">
              <wp14:pctWidth>0</wp14:pctWidth>
            </wp14:sizeRelH>
            <wp14:sizeRelV relativeFrom="page">
              <wp14:pctHeight>0</wp14:pctHeight>
            </wp14:sizeRelV>
          </wp:anchor>
        </w:drawing>
      </w:r>
      <w:r w:rsidR="00F05C14" w:rsidRPr="00F05C14">
        <w:rPr>
          <w:rFonts w:ascii="Helvetica" w:hAnsi="Helvetica" w:cs="Times New Roman"/>
          <w:color w:val="000000"/>
          <w:sz w:val="28"/>
          <w:szCs w:val="28"/>
          <w:lang w:eastAsia="en-US"/>
        </w:rPr>
        <w:t xml:space="preserve">A: I have been able to plan a massive party for 1800 college students, this party changes students' worldview on how to have fun without bad influences. The party is also a blast. Also, I think it is pretty interesting that I have to continue to grow and develop, so that I can reach students and stay relevant to what is influencing and going on in the secular world. Not to mention, my job allows me </w:t>
      </w:r>
      <w:bookmarkStart w:id="0" w:name="_GoBack"/>
      <w:bookmarkEnd w:id="0"/>
      <w:r w:rsidR="00F05C14" w:rsidRPr="00F05C14">
        <w:rPr>
          <w:rFonts w:ascii="Helvetica" w:hAnsi="Helvetica" w:cs="Times New Roman"/>
          <w:color w:val="000000"/>
          <w:sz w:val="28"/>
          <w:szCs w:val="28"/>
          <w:lang w:eastAsia="en-US"/>
        </w:rPr>
        <w:t>to travel with the students to places in East Asia and Orlando, FL.  </w:t>
      </w:r>
    </w:p>
    <w:p w14:paraId="2C991177" w14:textId="77777777" w:rsidR="00F05C14" w:rsidRPr="00F05C14" w:rsidRDefault="00F05C14" w:rsidP="00F05C14">
      <w:pPr>
        <w:spacing w:before="100" w:beforeAutospacing="1" w:after="100" w:afterAutospacing="1"/>
        <w:rPr>
          <w:rFonts w:ascii="Helvetica" w:hAnsi="Helvetica" w:cs="Times New Roman"/>
          <w:color w:val="000000"/>
          <w:sz w:val="28"/>
          <w:szCs w:val="28"/>
          <w:lang w:eastAsia="en-US"/>
        </w:rPr>
      </w:pPr>
      <w:r w:rsidRPr="00F05C14">
        <w:rPr>
          <w:rFonts w:ascii="Helvetica" w:hAnsi="Helvetica" w:cs="Times New Roman"/>
          <w:b/>
          <w:bCs/>
          <w:color w:val="000000"/>
          <w:sz w:val="28"/>
          <w:szCs w:val="28"/>
          <w:lang w:eastAsia="en-US"/>
        </w:rPr>
        <w:t>Q: What makes you get up each morning excited about your profession?</w:t>
      </w:r>
    </w:p>
    <w:p w14:paraId="34163C50" w14:textId="248CE9F9" w:rsidR="00F05C14" w:rsidRPr="00F05C14" w:rsidRDefault="00F05C14" w:rsidP="00F05C14">
      <w:pPr>
        <w:spacing w:before="100" w:beforeAutospacing="1" w:after="100" w:afterAutospacing="1"/>
        <w:rPr>
          <w:rFonts w:ascii="Helvetica" w:hAnsi="Helvetica" w:cs="Times New Roman"/>
          <w:color w:val="000000"/>
          <w:sz w:val="28"/>
          <w:szCs w:val="28"/>
          <w:lang w:eastAsia="en-US"/>
        </w:rPr>
      </w:pPr>
      <w:r w:rsidRPr="00F05C14">
        <w:rPr>
          <w:rFonts w:ascii="Helvetica" w:hAnsi="Helvetica" w:cs="Times New Roman"/>
          <w:color w:val="000000"/>
          <w:sz w:val="28"/>
          <w:szCs w:val="28"/>
          <w:lang w:eastAsia="en-US"/>
        </w:rPr>
        <w:t>A: Knowing that what I do is making a difference for God's glory, and that it is much bigger than myself. I have joy to look forward to, seeing and trusting that people's lives will change and that this is beyond my ability. </w:t>
      </w:r>
    </w:p>
    <w:p w14:paraId="5414944A" w14:textId="77777777" w:rsidR="00F05C14" w:rsidRPr="00F05C14" w:rsidRDefault="00F05C14" w:rsidP="00F05C14">
      <w:pPr>
        <w:spacing w:before="100" w:beforeAutospacing="1" w:after="100" w:afterAutospacing="1"/>
        <w:rPr>
          <w:rFonts w:ascii="Helvetica" w:hAnsi="Helvetica" w:cs="Times New Roman"/>
          <w:color w:val="000000"/>
          <w:sz w:val="28"/>
          <w:szCs w:val="28"/>
          <w:lang w:eastAsia="en-US"/>
        </w:rPr>
      </w:pPr>
      <w:r w:rsidRPr="00F05C14">
        <w:rPr>
          <w:rFonts w:ascii="Helvetica" w:hAnsi="Helvetica" w:cs="Times New Roman"/>
          <w:b/>
          <w:bCs/>
          <w:color w:val="000000"/>
          <w:sz w:val="28"/>
          <w:szCs w:val="28"/>
          <w:lang w:eastAsia="en-US"/>
        </w:rPr>
        <w:t>Q: What advice would you share with K-12 students who are considering your profession?</w:t>
      </w:r>
    </w:p>
    <w:p w14:paraId="24035691" w14:textId="4168DDD6" w:rsidR="00F05C14" w:rsidRPr="00F05C14" w:rsidRDefault="00F05C14" w:rsidP="00F05C14">
      <w:pPr>
        <w:spacing w:before="100" w:beforeAutospacing="1" w:after="100" w:afterAutospacing="1"/>
        <w:rPr>
          <w:rFonts w:ascii="Helvetica" w:hAnsi="Helvetica" w:cs="Times New Roman"/>
          <w:color w:val="000000"/>
          <w:sz w:val="28"/>
          <w:szCs w:val="28"/>
          <w:lang w:eastAsia="en-US"/>
        </w:rPr>
      </w:pPr>
      <w:r w:rsidRPr="00F05C14">
        <w:rPr>
          <w:rFonts w:ascii="Helvetica" w:hAnsi="Helvetica" w:cs="Times New Roman"/>
          <w:color w:val="000000"/>
          <w:sz w:val="28"/>
          <w:szCs w:val="28"/>
          <w:lang w:eastAsia="en-US"/>
        </w:rPr>
        <w:t>A: Evaluate what you value and really define why. You have to have a solid foundation to continue to land on. We deal with people's lives, so it is often messy. But, what do you bank on that will continue to move you forward and give you joy? You have to have deeply</w:t>
      </w:r>
      <w:r w:rsidR="00F613BE">
        <w:rPr>
          <w:rFonts w:ascii="Helvetica" w:hAnsi="Helvetica" w:cs="Times New Roman"/>
          <w:color w:val="000000"/>
          <w:sz w:val="28"/>
          <w:szCs w:val="28"/>
          <w:lang w:eastAsia="en-US"/>
        </w:rPr>
        <w:t xml:space="preserve"> </w:t>
      </w:r>
      <w:r w:rsidR="00F613BE" w:rsidRPr="00F05C14">
        <w:rPr>
          <w:rFonts w:ascii="Helvetica" w:hAnsi="Helvetica" w:cs="Times New Roman"/>
          <w:color w:val="000000"/>
          <w:sz w:val="28"/>
          <w:szCs w:val="28"/>
          <w:lang w:eastAsia="en-US"/>
        </w:rPr>
        <w:t>rooted convictions</w:t>
      </w:r>
      <w:r w:rsidRPr="00F05C14">
        <w:rPr>
          <w:rFonts w:ascii="Helvetica" w:hAnsi="Helvetica" w:cs="Times New Roman"/>
          <w:color w:val="000000"/>
          <w:sz w:val="28"/>
          <w:szCs w:val="28"/>
          <w:lang w:eastAsia="en-US"/>
        </w:rPr>
        <w:t xml:space="preserve"> and be able to dream, cast vision, and enjoy what you do. </w:t>
      </w:r>
    </w:p>
    <w:p w14:paraId="2F1CCA93" w14:textId="77777777" w:rsidR="00F05C14" w:rsidRPr="00F05C14" w:rsidRDefault="00F05C14" w:rsidP="00F05C14">
      <w:pPr>
        <w:spacing w:before="100" w:beforeAutospacing="1" w:after="100" w:afterAutospacing="1"/>
        <w:rPr>
          <w:rFonts w:ascii="Helvetica" w:hAnsi="Helvetica" w:cs="Times New Roman"/>
          <w:color w:val="000000"/>
          <w:sz w:val="28"/>
          <w:szCs w:val="28"/>
          <w:lang w:eastAsia="en-US"/>
        </w:rPr>
      </w:pPr>
      <w:r w:rsidRPr="00F05C14">
        <w:rPr>
          <w:rFonts w:ascii="Helvetica" w:hAnsi="Helvetica" w:cs="Times New Roman"/>
          <w:b/>
          <w:bCs/>
          <w:color w:val="000000"/>
          <w:sz w:val="28"/>
          <w:szCs w:val="28"/>
          <w:lang w:eastAsia="en-US"/>
        </w:rPr>
        <w:t>Q: What were some of the jobs you held as a young person (summer jobs, part time work, etc.), before you were on your career path? Did they play any part in your future occupation?</w:t>
      </w:r>
    </w:p>
    <w:p w14:paraId="7E943154" w14:textId="467794A3" w:rsidR="00F05C14" w:rsidRPr="00F05C14" w:rsidRDefault="00F05C14" w:rsidP="00F05C14">
      <w:pPr>
        <w:spacing w:before="100" w:beforeAutospacing="1" w:after="100" w:afterAutospacing="1"/>
        <w:rPr>
          <w:rFonts w:ascii="Helvetica" w:hAnsi="Helvetica" w:cs="Times New Roman"/>
          <w:color w:val="000000"/>
          <w:sz w:val="28"/>
          <w:szCs w:val="28"/>
          <w:lang w:eastAsia="en-US"/>
        </w:rPr>
      </w:pPr>
      <w:r w:rsidRPr="00F05C14">
        <w:rPr>
          <w:rFonts w:ascii="Helvetica" w:hAnsi="Helvetica" w:cs="Times New Roman"/>
          <w:color w:val="000000"/>
          <w:sz w:val="28"/>
          <w:szCs w:val="28"/>
          <w:lang w:eastAsia="en-US"/>
        </w:rPr>
        <w:t>A: My coaches often gave me jobs, so I would work concession stands by serving food and collecting gate money during athletic seasons. Also, I took care of children during YMCA events and tutored at my school. The service aspect definitely did help prepare. Besides leading students, teaching, and planning events, we do things that often go unnoti</w:t>
      </w:r>
      <w:r w:rsidR="00F613BE">
        <w:rPr>
          <w:rFonts w:ascii="Helvetica" w:hAnsi="Helvetica" w:cs="Times New Roman"/>
          <w:color w:val="000000"/>
          <w:sz w:val="28"/>
          <w:szCs w:val="28"/>
          <w:lang w:eastAsia="en-US"/>
        </w:rPr>
        <w:t>ced. These jobs helped me develop</w:t>
      </w:r>
      <w:r w:rsidRPr="00F05C14">
        <w:rPr>
          <w:rFonts w:ascii="Helvetica" w:hAnsi="Helvetica" w:cs="Times New Roman"/>
          <w:color w:val="000000"/>
          <w:sz w:val="28"/>
          <w:szCs w:val="28"/>
          <w:lang w:eastAsia="en-US"/>
        </w:rPr>
        <w:t xml:space="preserve"> humility in my character and a willingness to get dirty and deal with the details so that the big picture can be moved forward. </w:t>
      </w:r>
    </w:p>
    <w:p w14:paraId="1B6742C3" w14:textId="77777777" w:rsidR="00F05C14" w:rsidRPr="00F05C14" w:rsidRDefault="00F05C14" w:rsidP="00F05C14">
      <w:pPr>
        <w:spacing w:before="100" w:beforeAutospacing="1" w:after="100" w:afterAutospacing="1"/>
        <w:rPr>
          <w:rFonts w:ascii="Helvetica" w:hAnsi="Helvetica" w:cs="Times New Roman"/>
          <w:color w:val="000000"/>
          <w:sz w:val="28"/>
          <w:szCs w:val="28"/>
          <w:lang w:eastAsia="en-US"/>
        </w:rPr>
      </w:pPr>
      <w:r w:rsidRPr="00F05C14">
        <w:rPr>
          <w:rFonts w:ascii="Helvetica" w:hAnsi="Helvetica" w:cs="Times New Roman"/>
          <w:b/>
          <w:bCs/>
          <w:color w:val="000000"/>
          <w:sz w:val="28"/>
          <w:szCs w:val="28"/>
          <w:lang w:eastAsia="en-US"/>
        </w:rPr>
        <w:t>Q: What are your plans for the future?</w:t>
      </w:r>
    </w:p>
    <w:p w14:paraId="6378FB38" w14:textId="77777777" w:rsidR="00F05C14" w:rsidRPr="00F05C14" w:rsidRDefault="00F05C14" w:rsidP="00F05C14">
      <w:pPr>
        <w:spacing w:before="100" w:beforeAutospacing="1" w:after="100" w:afterAutospacing="1"/>
        <w:rPr>
          <w:rFonts w:ascii="Helvetica" w:hAnsi="Helvetica" w:cs="Times New Roman"/>
          <w:color w:val="000000"/>
          <w:sz w:val="28"/>
          <w:szCs w:val="28"/>
          <w:lang w:eastAsia="en-US"/>
        </w:rPr>
      </w:pPr>
      <w:r w:rsidRPr="00F05C14">
        <w:rPr>
          <w:rFonts w:ascii="Helvetica" w:hAnsi="Helvetica" w:cs="Times New Roman"/>
          <w:color w:val="000000"/>
          <w:sz w:val="28"/>
          <w:szCs w:val="28"/>
          <w:lang w:eastAsia="en-US"/>
        </w:rPr>
        <w:t>A: I want to continue to give my life away, whatever that looks like. I plan on finishing my seminary degree, being a part of an expansion team as we investigate new college campuses to build laborers on for the world, or going overseas as a counselor.  </w:t>
      </w:r>
    </w:p>
    <w:p w14:paraId="334A7F04" w14:textId="77777777" w:rsidR="00F05C14" w:rsidRPr="00F05C14" w:rsidRDefault="00F05C14" w:rsidP="00F05C14">
      <w:pPr>
        <w:spacing w:after="0"/>
        <w:rPr>
          <w:rFonts w:ascii="Times New Roman" w:eastAsia="Times New Roman" w:hAnsi="Times New Roman" w:cs="Times New Roman"/>
          <w:sz w:val="28"/>
          <w:szCs w:val="28"/>
          <w:lang w:eastAsia="en-US"/>
        </w:rPr>
      </w:pPr>
    </w:p>
    <w:p w14:paraId="729DB3BE" w14:textId="7065FE52" w:rsidR="00C04304" w:rsidRPr="00F05C14" w:rsidRDefault="00C04304" w:rsidP="00F05C14">
      <w:pPr>
        <w:widowControl w:val="0"/>
        <w:autoSpaceDE w:val="0"/>
        <w:autoSpaceDN w:val="0"/>
        <w:adjustRightInd w:val="0"/>
        <w:spacing w:after="0"/>
        <w:rPr>
          <w:rFonts w:ascii="Helvetica" w:hAnsi="Helvetica" w:cs="Calibri"/>
          <w:color w:val="000000" w:themeColor="text1"/>
          <w:sz w:val="28"/>
          <w:szCs w:val="28"/>
        </w:rPr>
      </w:pPr>
    </w:p>
    <w:sectPr w:rsidR="00C04304" w:rsidRPr="00F05C14" w:rsidSect="00A77FEA">
      <w:type w:val="continuous"/>
      <w:pgSz w:w="12240" w:h="15840"/>
      <w:pgMar w:top="450" w:right="630" w:bottom="1080" w:left="900" w:header="720" w:footer="72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666"/>
    <w:rsid w:val="000821D5"/>
    <w:rsid w:val="0009280A"/>
    <w:rsid w:val="001F4B08"/>
    <w:rsid w:val="00231294"/>
    <w:rsid w:val="00251087"/>
    <w:rsid w:val="002E6EC5"/>
    <w:rsid w:val="00374A18"/>
    <w:rsid w:val="003C4B98"/>
    <w:rsid w:val="003E44F1"/>
    <w:rsid w:val="00430A19"/>
    <w:rsid w:val="00440BC1"/>
    <w:rsid w:val="004A0C0A"/>
    <w:rsid w:val="004C0A33"/>
    <w:rsid w:val="004E6C16"/>
    <w:rsid w:val="00510555"/>
    <w:rsid w:val="0063729B"/>
    <w:rsid w:val="007B50D5"/>
    <w:rsid w:val="00800666"/>
    <w:rsid w:val="008E781A"/>
    <w:rsid w:val="0092080A"/>
    <w:rsid w:val="0093010B"/>
    <w:rsid w:val="00934260"/>
    <w:rsid w:val="00945FE1"/>
    <w:rsid w:val="00956662"/>
    <w:rsid w:val="00966029"/>
    <w:rsid w:val="00A77FEA"/>
    <w:rsid w:val="00B354F1"/>
    <w:rsid w:val="00B374E3"/>
    <w:rsid w:val="00BA1A52"/>
    <w:rsid w:val="00C04304"/>
    <w:rsid w:val="00C226C0"/>
    <w:rsid w:val="00C70331"/>
    <w:rsid w:val="00CC625C"/>
    <w:rsid w:val="00D85979"/>
    <w:rsid w:val="00D97E2F"/>
    <w:rsid w:val="00DB5AD0"/>
    <w:rsid w:val="00DF1EB1"/>
    <w:rsid w:val="00EC0D86"/>
    <w:rsid w:val="00F05C14"/>
    <w:rsid w:val="00F613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A838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C0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0C0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4897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1192E-A6F4-CB43-A230-2C72CD108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653</Words>
  <Characters>3728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Board of Education</Company>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culver</dc:creator>
  <cp:keywords/>
  <dc:description/>
  <cp:lastModifiedBy>jbrandon@lced.net</cp:lastModifiedBy>
  <cp:revision>5</cp:revision>
  <dcterms:created xsi:type="dcterms:W3CDTF">2017-11-21T21:52:00Z</dcterms:created>
  <dcterms:modified xsi:type="dcterms:W3CDTF">2017-12-01T20:10:00Z</dcterms:modified>
</cp:coreProperties>
</file>